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52" w:rsidRPr="00EB6E40" w:rsidRDefault="005F5B52" w:rsidP="00EB6E40">
      <w:pPr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8A287F" w:rsidRPr="00EB6E40" w:rsidRDefault="000373D4" w:rsidP="00EB6E40">
      <w:pPr>
        <w:spacing w:after="0" w:line="240" w:lineRule="auto"/>
        <w:rPr>
          <w:rFonts w:asciiTheme="minorHAnsi" w:hAnsiTheme="minorHAnsi" w:cs="Calibri"/>
          <w:b/>
          <w:sz w:val="28"/>
          <w:szCs w:val="28"/>
          <w:u w:val="single"/>
        </w:rPr>
      </w:pPr>
      <w:r w:rsidRPr="00EB6E40">
        <w:rPr>
          <w:rFonts w:asciiTheme="minorHAnsi" w:hAnsiTheme="minorHAnsi" w:cs="Calibri"/>
          <w:b/>
          <w:sz w:val="28"/>
          <w:szCs w:val="28"/>
          <w:u w:val="single"/>
        </w:rPr>
        <w:t>Aus der Ge</w:t>
      </w:r>
      <w:r w:rsidR="0085505E" w:rsidRPr="00EB6E40">
        <w:rPr>
          <w:rFonts w:asciiTheme="minorHAnsi" w:hAnsiTheme="minorHAnsi" w:cs="Calibri"/>
          <w:b/>
          <w:sz w:val="28"/>
          <w:szCs w:val="28"/>
          <w:u w:val="single"/>
        </w:rPr>
        <w:t>me</w:t>
      </w:r>
      <w:r w:rsidR="000E585F" w:rsidRPr="00EB6E40">
        <w:rPr>
          <w:rFonts w:asciiTheme="minorHAnsi" w:hAnsiTheme="minorHAnsi" w:cs="Calibri"/>
          <w:b/>
          <w:sz w:val="28"/>
          <w:szCs w:val="28"/>
          <w:u w:val="single"/>
        </w:rPr>
        <w:t>inderatssitzung vom</w:t>
      </w:r>
      <w:r w:rsidR="00A35060" w:rsidRPr="00EB6E40">
        <w:rPr>
          <w:rFonts w:asciiTheme="minorHAnsi" w:hAnsiTheme="minorHAnsi" w:cs="Calibri"/>
          <w:b/>
          <w:sz w:val="28"/>
          <w:szCs w:val="28"/>
          <w:u w:val="single"/>
        </w:rPr>
        <w:t xml:space="preserve"> </w:t>
      </w:r>
      <w:r w:rsidR="002A43B3">
        <w:rPr>
          <w:rFonts w:asciiTheme="minorHAnsi" w:hAnsiTheme="minorHAnsi" w:cs="Calibri"/>
          <w:b/>
          <w:sz w:val="28"/>
          <w:szCs w:val="28"/>
          <w:u w:val="single"/>
        </w:rPr>
        <w:t>07. Mai 2014</w:t>
      </w:r>
    </w:p>
    <w:p w:rsidR="00805AC0" w:rsidRPr="00EB6E40" w:rsidRDefault="00805AC0" w:rsidP="00EB6E40">
      <w:pPr>
        <w:spacing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de-CH"/>
        </w:rPr>
      </w:pPr>
    </w:p>
    <w:p w:rsidR="00DC35BE" w:rsidRPr="00EB6E40" w:rsidRDefault="00DC35BE" w:rsidP="00EB6E40">
      <w:pPr>
        <w:spacing w:after="0" w:line="240" w:lineRule="auto"/>
        <w:rPr>
          <w:rFonts w:asciiTheme="minorHAnsi" w:eastAsia="Times New Roman" w:hAnsiTheme="minorHAnsi" w:cs="Calibri"/>
          <w:sz w:val="20"/>
          <w:szCs w:val="20"/>
          <w:lang w:eastAsia="de-CH"/>
        </w:rPr>
      </w:pPr>
    </w:p>
    <w:p w:rsidR="00A20ED4" w:rsidRPr="00EB6E40" w:rsidRDefault="00627F8D" w:rsidP="00EB6E40">
      <w:pPr>
        <w:pStyle w:val="FormatvorlageText10pt"/>
        <w:shd w:val="clear" w:color="auto" w:fill="D9D9D9"/>
        <w:spacing w:line="240" w:lineRule="auto"/>
        <w:ind w:left="2124" w:hanging="2124"/>
        <w:rPr>
          <w:rFonts w:asciiTheme="minorHAnsi" w:hAnsiTheme="minorHAnsi" w:cs="Gautami"/>
          <w:sz w:val="22"/>
          <w:szCs w:val="22"/>
        </w:rPr>
      </w:pPr>
      <w:r w:rsidRPr="00EB6E40">
        <w:rPr>
          <w:rFonts w:asciiTheme="minorHAnsi" w:hAnsiTheme="minorHAnsi"/>
          <w:b/>
          <w:bCs/>
          <w:sz w:val="22"/>
          <w:szCs w:val="22"/>
        </w:rPr>
        <w:t>Traktandum</w:t>
      </w:r>
      <w:r w:rsidR="002A43B3">
        <w:rPr>
          <w:rFonts w:asciiTheme="minorHAnsi" w:hAnsiTheme="minorHAnsi"/>
          <w:b/>
          <w:bCs/>
          <w:sz w:val="22"/>
          <w:szCs w:val="22"/>
        </w:rPr>
        <w:t xml:space="preserve"> 3</w:t>
      </w:r>
      <w:r w:rsidR="002A43B3">
        <w:rPr>
          <w:rFonts w:asciiTheme="minorHAnsi" w:hAnsiTheme="minorHAnsi"/>
          <w:b/>
          <w:bCs/>
          <w:sz w:val="22"/>
          <w:szCs w:val="22"/>
        </w:rPr>
        <w:tab/>
        <w:t>Gemeinderechnung</w:t>
      </w:r>
    </w:p>
    <w:p w:rsidR="00EE2B34" w:rsidRPr="00EB6E40" w:rsidRDefault="00EE2B34" w:rsidP="00EB6E40">
      <w:pPr>
        <w:spacing w:after="0" w:line="240" w:lineRule="auto"/>
        <w:rPr>
          <w:rFonts w:asciiTheme="minorHAnsi" w:hAnsiTheme="minorHAnsi" w:cs="Gautami"/>
          <w:b/>
          <w:bCs/>
          <w:sz w:val="20"/>
          <w:szCs w:val="20"/>
        </w:rPr>
      </w:pP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  <w:r w:rsidRPr="00663FA4">
        <w:rPr>
          <w:rFonts w:asciiTheme="minorHAnsi" w:hAnsiTheme="minorHAnsi"/>
          <w:iCs/>
          <w:sz w:val="20"/>
          <w:szCs w:val="20"/>
        </w:rPr>
        <w:t>Die RPK und Beat Gattlen machen zur Jahresrechnung zwei Vorschläge: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  <w:r w:rsidRPr="00663FA4">
        <w:rPr>
          <w:rFonts w:asciiTheme="minorHAnsi" w:hAnsiTheme="minorHAnsi"/>
          <w:iCs/>
          <w:sz w:val="20"/>
          <w:szCs w:val="20"/>
        </w:rPr>
        <w:t xml:space="preserve">1. </w:t>
      </w:r>
      <w:r w:rsidRPr="00663FA4">
        <w:rPr>
          <w:rFonts w:asciiTheme="minorHAnsi" w:hAnsiTheme="minorHAnsi"/>
          <w:iCs/>
          <w:sz w:val="20"/>
          <w:szCs w:val="20"/>
        </w:rPr>
        <w:tab/>
        <w:t xml:space="preserve">Verlustscheine bei den Steuerabschreibungen an eine professionelle Inkassostelle zu übergeben. </w:t>
      </w:r>
    </w:p>
    <w:p w:rsidR="00663FA4" w:rsidRPr="00663FA4" w:rsidRDefault="00663FA4" w:rsidP="00663FA4">
      <w:pPr>
        <w:spacing w:after="0" w:line="240" w:lineRule="auto"/>
        <w:ind w:left="705"/>
        <w:rPr>
          <w:rFonts w:asciiTheme="minorHAnsi" w:hAnsiTheme="minorHAnsi"/>
          <w:iCs/>
          <w:sz w:val="20"/>
          <w:szCs w:val="20"/>
        </w:rPr>
      </w:pPr>
      <w:r w:rsidRPr="00663FA4">
        <w:rPr>
          <w:rFonts w:asciiTheme="minorHAnsi" w:hAnsiTheme="minorHAnsi"/>
          <w:iCs/>
          <w:sz w:val="20"/>
          <w:szCs w:val="20"/>
        </w:rPr>
        <w:t xml:space="preserve">Der Gemeinderat ist mit dem Vorschlag einverstanden. Die Finanzverwalterin holt bei den Firmen </w:t>
      </w:r>
      <w:proofErr w:type="spellStart"/>
      <w:r w:rsidRPr="00663FA4">
        <w:rPr>
          <w:rFonts w:asciiTheme="minorHAnsi" w:hAnsiTheme="minorHAnsi"/>
          <w:iCs/>
          <w:sz w:val="20"/>
          <w:szCs w:val="20"/>
        </w:rPr>
        <w:t>Intrum</w:t>
      </w:r>
      <w:proofErr w:type="spellEnd"/>
      <w:r w:rsidRPr="00663FA4">
        <w:rPr>
          <w:rFonts w:asciiTheme="minorHAnsi" w:hAnsiTheme="minorHAnsi"/>
          <w:iCs/>
          <w:sz w:val="20"/>
          <w:szCs w:val="20"/>
        </w:rPr>
        <w:t xml:space="preserve"> und Kreditreform Offerten ein.</w:t>
      </w:r>
    </w:p>
    <w:p w:rsidR="005F5B52" w:rsidRPr="00EB6E40" w:rsidRDefault="005F5B52" w:rsidP="00EB6E40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20ED4" w:rsidRPr="00EB6E40" w:rsidRDefault="00A20ED4" w:rsidP="00EB6E40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20ED4" w:rsidRPr="00EB6E40" w:rsidRDefault="00627F8D" w:rsidP="00EB6E40">
      <w:pPr>
        <w:pStyle w:val="FormatvorlageText10pt"/>
        <w:shd w:val="clear" w:color="auto" w:fill="D9D9D9"/>
        <w:spacing w:line="240" w:lineRule="auto"/>
        <w:ind w:left="2124" w:hanging="2124"/>
        <w:rPr>
          <w:rFonts w:asciiTheme="minorHAnsi" w:hAnsiTheme="minorHAnsi" w:cs="Gautami"/>
          <w:sz w:val="22"/>
          <w:szCs w:val="22"/>
        </w:rPr>
      </w:pPr>
      <w:r w:rsidRPr="00EB6E40">
        <w:rPr>
          <w:rFonts w:asciiTheme="minorHAnsi" w:hAnsiTheme="minorHAnsi"/>
          <w:b/>
          <w:bCs/>
          <w:sz w:val="22"/>
          <w:szCs w:val="22"/>
        </w:rPr>
        <w:t xml:space="preserve">Traktandum </w:t>
      </w:r>
      <w:r w:rsidR="00663FA4">
        <w:rPr>
          <w:rFonts w:asciiTheme="minorHAnsi" w:hAnsiTheme="minorHAnsi"/>
          <w:b/>
          <w:bCs/>
          <w:sz w:val="22"/>
          <w:szCs w:val="22"/>
        </w:rPr>
        <w:t>6</w:t>
      </w:r>
      <w:r w:rsidR="00A20ED4" w:rsidRPr="00EB6E40">
        <w:rPr>
          <w:rFonts w:asciiTheme="minorHAnsi" w:hAnsiTheme="minorHAnsi"/>
          <w:b/>
          <w:bCs/>
          <w:sz w:val="22"/>
          <w:szCs w:val="22"/>
        </w:rPr>
        <w:tab/>
      </w:r>
      <w:r w:rsidR="00663FA4" w:rsidRPr="00663FA4">
        <w:rPr>
          <w:rFonts w:asciiTheme="minorHAnsi" w:hAnsiTheme="minorHAnsi"/>
          <w:b/>
          <w:bCs/>
          <w:sz w:val="22"/>
          <w:szCs w:val="22"/>
        </w:rPr>
        <w:t>Vergabe der Arbeiten zur Sanierung Schulhausplatz</w:t>
      </w:r>
    </w:p>
    <w:p w:rsidR="00B82176" w:rsidRPr="00EB6E40" w:rsidRDefault="00B82176" w:rsidP="00EB6E40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>Folgende Offerten liegen vor: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>Marti AG, Solothurn</w:t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  <w:t>Fr. 44'794.10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>R +  F Bau AG, Gerlafingen</w:t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  <w:t>Fr. 45'052.70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proofErr w:type="spellStart"/>
      <w:r w:rsidRPr="00663FA4">
        <w:rPr>
          <w:rFonts w:asciiTheme="minorHAnsi" w:hAnsiTheme="minorHAnsi"/>
          <w:sz w:val="20"/>
          <w:szCs w:val="20"/>
          <w:lang w:eastAsia="de-CH"/>
        </w:rPr>
        <w:t>Strabag</w:t>
      </w:r>
      <w:proofErr w:type="spellEnd"/>
      <w:r w:rsidRPr="00663FA4">
        <w:rPr>
          <w:rFonts w:asciiTheme="minorHAnsi" w:hAnsiTheme="minorHAnsi"/>
          <w:sz w:val="20"/>
          <w:szCs w:val="20"/>
          <w:lang w:eastAsia="de-CH"/>
        </w:rPr>
        <w:t xml:space="preserve"> AG, Subingen</w:t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  <w:t>Fr. 46'230.50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proofErr w:type="spellStart"/>
      <w:r w:rsidRPr="00663FA4">
        <w:rPr>
          <w:rFonts w:asciiTheme="minorHAnsi" w:hAnsiTheme="minorHAnsi"/>
          <w:sz w:val="20"/>
          <w:szCs w:val="20"/>
          <w:lang w:eastAsia="de-CH"/>
        </w:rPr>
        <w:t>Implenia</w:t>
      </w:r>
      <w:proofErr w:type="spellEnd"/>
      <w:r w:rsidRPr="00663FA4">
        <w:rPr>
          <w:rFonts w:asciiTheme="minorHAnsi" w:hAnsiTheme="minorHAnsi"/>
          <w:sz w:val="20"/>
          <w:szCs w:val="20"/>
          <w:lang w:eastAsia="de-CH"/>
        </w:rPr>
        <w:t xml:space="preserve"> Bau AG, Solothurn</w:t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  <w:t>Fr. 47'335.10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 xml:space="preserve">Tschanz AG, </w:t>
      </w:r>
      <w:proofErr w:type="spellStart"/>
      <w:r w:rsidRPr="00663FA4">
        <w:rPr>
          <w:rFonts w:asciiTheme="minorHAnsi" w:hAnsiTheme="minorHAnsi"/>
          <w:sz w:val="20"/>
          <w:szCs w:val="20"/>
          <w:lang w:eastAsia="de-CH"/>
        </w:rPr>
        <w:t>Luterbach</w:t>
      </w:r>
      <w:proofErr w:type="spellEnd"/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</w:r>
      <w:r w:rsidRPr="00663FA4">
        <w:rPr>
          <w:rFonts w:asciiTheme="minorHAnsi" w:hAnsiTheme="minorHAnsi"/>
          <w:sz w:val="20"/>
          <w:szCs w:val="20"/>
          <w:lang w:eastAsia="de-CH"/>
        </w:rPr>
        <w:tab/>
        <w:t>Fr. 53'137.80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 xml:space="preserve">Die ersten vier Anbieter liegen mit der Offerte nahe beieinander. Marti hat in seiner Offerte 1 cm weniger Belag weniger gerechnet als die anderen. 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>In Anbetracht dessen dass R + F Bau das Devis zur Berechnung gemacht hat und der Inhaber Steuerzahler von Halten ist, schlägt die Baukommission vor, die Arbeiten R + F Bau AG, Gerlafingen zu übergeben.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sz w:val="20"/>
          <w:szCs w:val="20"/>
          <w:lang w:eastAsia="de-CH"/>
        </w:rPr>
        <w:t>Die Arbeiten werden in den Sommerferien ausgeführt. Die Strasse wird während dieser Zeit fünf Tag gesperrt. Info der Bevölkerung über Inserat im Anzeiger.</w:t>
      </w: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663FA4" w:rsidRPr="00663FA4" w:rsidRDefault="00663FA4" w:rsidP="00663FA4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663FA4">
        <w:rPr>
          <w:rFonts w:asciiTheme="minorHAnsi" w:hAnsiTheme="minorHAnsi"/>
          <w:i/>
          <w:sz w:val="20"/>
          <w:szCs w:val="20"/>
          <w:lang w:eastAsia="de-CH"/>
        </w:rPr>
        <w:t>Beschluss</w:t>
      </w:r>
      <w:r w:rsidRPr="00663FA4">
        <w:rPr>
          <w:rFonts w:asciiTheme="minorHAnsi" w:hAnsiTheme="minorHAnsi"/>
          <w:sz w:val="20"/>
          <w:szCs w:val="20"/>
          <w:lang w:eastAsia="de-CH"/>
        </w:rPr>
        <w:tab/>
        <w:t>Der Vorschlag der Baukommission wird vom Gemeinderat einstimmig angenommen.</w:t>
      </w:r>
    </w:p>
    <w:p w:rsidR="00A20ED4" w:rsidRDefault="00A20ED4" w:rsidP="00EB6E40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663FA4" w:rsidRPr="00EB6E40" w:rsidRDefault="00663FA4" w:rsidP="00EB6E40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bookmarkStart w:id="0" w:name="_GoBack"/>
      <w:bookmarkEnd w:id="0"/>
    </w:p>
    <w:sectPr w:rsidR="00663FA4" w:rsidRPr="00EB6E40" w:rsidSect="00627F8D">
      <w:headerReference w:type="default" r:id="rId8"/>
      <w:footerReference w:type="default" r:id="rId9"/>
      <w:pgSz w:w="11906" w:h="16838" w:code="9"/>
      <w:pgMar w:top="1245" w:right="851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B3" w:rsidRDefault="002A43B3" w:rsidP="00B65FEC">
      <w:pPr>
        <w:spacing w:after="0" w:line="240" w:lineRule="auto"/>
      </w:pPr>
      <w:r>
        <w:separator/>
      </w:r>
    </w:p>
  </w:endnote>
  <w:endnote w:type="continuationSeparator" w:id="0">
    <w:p w:rsidR="002A43B3" w:rsidRDefault="002A43B3" w:rsidP="00B6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0" w:rsidRDefault="00A0545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663FA4" w:rsidRPr="00663FA4">
      <w:rPr>
        <w:noProof/>
        <w:lang w:val="de-DE"/>
      </w:rPr>
      <w:t>1</w:t>
    </w:r>
    <w:r>
      <w:fldChar w:fldCharType="end"/>
    </w:r>
  </w:p>
  <w:p w:rsidR="00A05450" w:rsidRDefault="00A054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B3" w:rsidRDefault="002A43B3" w:rsidP="00B65FEC">
      <w:pPr>
        <w:spacing w:after="0" w:line="240" w:lineRule="auto"/>
      </w:pPr>
      <w:r>
        <w:separator/>
      </w:r>
    </w:p>
  </w:footnote>
  <w:footnote w:type="continuationSeparator" w:id="0">
    <w:p w:rsidR="002A43B3" w:rsidRDefault="002A43B3" w:rsidP="00B6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8D" w:rsidRDefault="00627F8D" w:rsidP="00627F8D">
    <w:pPr>
      <w:pStyle w:val="Kopfzeile"/>
      <w:tabs>
        <w:tab w:val="clear" w:pos="4536"/>
        <w:tab w:val="clear" w:pos="9072"/>
        <w:tab w:val="left" w:pos="851"/>
      </w:tabs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-581025</wp:posOffset>
          </wp:positionV>
          <wp:extent cx="371475" cy="495300"/>
          <wp:effectExtent l="0" t="0" r="9525" b="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Einwohnergemeinde Halten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71126"/>
    <w:multiLevelType w:val="hybridMultilevel"/>
    <w:tmpl w:val="04E65F7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04D93"/>
    <w:multiLevelType w:val="hybridMultilevel"/>
    <w:tmpl w:val="95EC0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B3"/>
    <w:rsid w:val="000053A4"/>
    <w:rsid w:val="00024D54"/>
    <w:rsid w:val="00035C01"/>
    <w:rsid w:val="0003720E"/>
    <w:rsid w:val="000373D4"/>
    <w:rsid w:val="00056BCF"/>
    <w:rsid w:val="00086FEE"/>
    <w:rsid w:val="0008701C"/>
    <w:rsid w:val="000D77B5"/>
    <w:rsid w:val="000E4BE9"/>
    <w:rsid w:val="000E585F"/>
    <w:rsid w:val="00107C30"/>
    <w:rsid w:val="0012336D"/>
    <w:rsid w:val="00182FC2"/>
    <w:rsid w:val="001A4DC2"/>
    <w:rsid w:val="001C5D4E"/>
    <w:rsid w:val="001D27A7"/>
    <w:rsid w:val="001F04E3"/>
    <w:rsid w:val="00210C72"/>
    <w:rsid w:val="00211F13"/>
    <w:rsid w:val="00241754"/>
    <w:rsid w:val="00274112"/>
    <w:rsid w:val="002A07F4"/>
    <w:rsid w:val="002A43B3"/>
    <w:rsid w:val="002B0B47"/>
    <w:rsid w:val="002F2470"/>
    <w:rsid w:val="002F4E58"/>
    <w:rsid w:val="003131BB"/>
    <w:rsid w:val="003405AC"/>
    <w:rsid w:val="003550A7"/>
    <w:rsid w:val="00357415"/>
    <w:rsid w:val="004043A5"/>
    <w:rsid w:val="00427894"/>
    <w:rsid w:val="004671EB"/>
    <w:rsid w:val="00492250"/>
    <w:rsid w:val="004A50E5"/>
    <w:rsid w:val="004A5E39"/>
    <w:rsid w:val="004D0BC1"/>
    <w:rsid w:val="005029E0"/>
    <w:rsid w:val="00511D40"/>
    <w:rsid w:val="00534514"/>
    <w:rsid w:val="00542213"/>
    <w:rsid w:val="00591D03"/>
    <w:rsid w:val="005A2D51"/>
    <w:rsid w:val="005C5A6E"/>
    <w:rsid w:val="005F5B52"/>
    <w:rsid w:val="00606618"/>
    <w:rsid w:val="00627F8D"/>
    <w:rsid w:val="00644AEE"/>
    <w:rsid w:val="00663FA4"/>
    <w:rsid w:val="00665D9F"/>
    <w:rsid w:val="0067584A"/>
    <w:rsid w:val="006A2294"/>
    <w:rsid w:val="006F19C4"/>
    <w:rsid w:val="00805AC0"/>
    <w:rsid w:val="008101EE"/>
    <w:rsid w:val="00811150"/>
    <w:rsid w:val="00817DB0"/>
    <w:rsid w:val="0085505E"/>
    <w:rsid w:val="008A287F"/>
    <w:rsid w:val="008A473F"/>
    <w:rsid w:val="008B111C"/>
    <w:rsid w:val="00903332"/>
    <w:rsid w:val="00927CCF"/>
    <w:rsid w:val="00983F56"/>
    <w:rsid w:val="00990A63"/>
    <w:rsid w:val="0099315D"/>
    <w:rsid w:val="0099718B"/>
    <w:rsid w:val="009B25AF"/>
    <w:rsid w:val="009D641B"/>
    <w:rsid w:val="009F65AF"/>
    <w:rsid w:val="00A05450"/>
    <w:rsid w:val="00A16B64"/>
    <w:rsid w:val="00A20ED4"/>
    <w:rsid w:val="00A23452"/>
    <w:rsid w:val="00A35060"/>
    <w:rsid w:val="00A66D57"/>
    <w:rsid w:val="00AA5C01"/>
    <w:rsid w:val="00B10668"/>
    <w:rsid w:val="00B3659E"/>
    <w:rsid w:val="00B65FEC"/>
    <w:rsid w:val="00B719B3"/>
    <w:rsid w:val="00B82176"/>
    <w:rsid w:val="00BB4E9D"/>
    <w:rsid w:val="00BD12CA"/>
    <w:rsid w:val="00BF540E"/>
    <w:rsid w:val="00C63A32"/>
    <w:rsid w:val="00C90530"/>
    <w:rsid w:val="00CB5254"/>
    <w:rsid w:val="00CD5314"/>
    <w:rsid w:val="00D11DF2"/>
    <w:rsid w:val="00D56A21"/>
    <w:rsid w:val="00D57339"/>
    <w:rsid w:val="00D60CA3"/>
    <w:rsid w:val="00DA34CD"/>
    <w:rsid w:val="00DC35BE"/>
    <w:rsid w:val="00DC5999"/>
    <w:rsid w:val="00DD3083"/>
    <w:rsid w:val="00E91062"/>
    <w:rsid w:val="00EB6E40"/>
    <w:rsid w:val="00EE2B34"/>
    <w:rsid w:val="00F33AF2"/>
    <w:rsid w:val="00F565CC"/>
    <w:rsid w:val="00F91CFF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84F0F4B-3F39-435C-805F-D1BA62D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5F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5FE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5F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5FEC"/>
    <w:rPr>
      <w:sz w:val="22"/>
      <w:szCs w:val="22"/>
      <w:lang w:eastAsia="en-US"/>
    </w:rPr>
  </w:style>
  <w:style w:type="paragraph" w:customStyle="1" w:styleId="Text">
    <w:name w:val="Text"/>
    <w:basedOn w:val="Standard"/>
    <w:next w:val="Standard"/>
    <w:link w:val="TextZchn"/>
    <w:rsid w:val="000053A4"/>
    <w:pPr>
      <w:spacing w:after="0" w:line="312" w:lineRule="auto"/>
    </w:pPr>
    <w:rPr>
      <w:rFonts w:ascii="Gautami" w:eastAsia="Times New Roman" w:hAnsi="Gautami"/>
      <w:sz w:val="20"/>
      <w:szCs w:val="20"/>
      <w:lang w:eastAsia="de-CH"/>
    </w:rPr>
  </w:style>
  <w:style w:type="character" w:customStyle="1" w:styleId="TextZchn">
    <w:name w:val="Text Zchn"/>
    <w:link w:val="Text"/>
    <w:rsid w:val="000053A4"/>
    <w:rPr>
      <w:rFonts w:ascii="Gautami" w:eastAsia="Times New Roman" w:hAnsi="Gautam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2336D"/>
    <w:rPr>
      <w:rFonts w:ascii="Tahoma" w:hAnsi="Tahoma" w:cs="Tahoma"/>
      <w:sz w:val="16"/>
      <w:szCs w:val="16"/>
      <w:lang w:eastAsia="en-US"/>
    </w:rPr>
  </w:style>
  <w:style w:type="paragraph" w:customStyle="1" w:styleId="FormatvorlageText10pt">
    <w:name w:val="Formatvorlage Text + 10 pt"/>
    <w:basedOn w:val="Text"/>
    <w:link w:val="FormatvorlageText10ptZchn"/>
    <w:uiPriority w:val="99"/>
    <w:rsid w:val="0067584A"/>
  </w:style>
  <w:style w:type="character" w:customStyle="1" w:styleId="FormatvorlageText10ptZchn">
    <w:name w:val="Formatvorlage Text + 10 pt Zchn"/>
    <w:link w:val="FormatvorlageText10pt"/>
    <w:uiPriority w:val="99"/>
    <w:rsid w:val="0067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seite\Ausz&#252;ge%20Protokoll%20GR%202014\ZZ_VORLAGE%20PROTOKOLLAUSZU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5134-F394-490B-83F1-F87BA0CA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ZZ_VORLAGE PROTOKOLLAUSZUG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Halten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Niederberger</dc:creator>
  <cp:keywords/>
  <dc:description/>
  <cp:lastModifiedBy>Christine Niederberger</cp:lastModifiedBy>
  <cp:revision>2</cp:revision>
  <cp:lastPrinted>2012-03-22T08:06:00Z</cp:lastPrinted>
  <dcterms:created xsi:type="dcterms:W3CDTF">2014-05-26T07:11:00Z</dcterms:created>
  <dcterms:modified xsi:type="dcterms:W3CDTF">2014-05-26T07:14:00Z</dcterms:modified>
</cp:coreProperties>
</file>